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0A3C" w:rsidRPr="00853918" w:rsidRDefault="00660A3C" w:rsidP="00660A3C">
      <w:pPr>
        <w:pStyle w:val="2"/>
        <w:numPr>
          <w:ilvl w:val="0"/>
          <w:numId w:val="1"/>
        </w:numPr>
        <w:spacing w:after="120" w:line="300" w:lineRule="atLeast"/>
        <w:ind w:left="661"/>
        <w:rPr>
          <w:rFonts w:cs="B Nazanin"/>
          <w:color w:val="0033CC"/>
          <w:sz w:val="24"/>
          <w:rtl/>
        </w:rPr>
      </w:pPr>
      <w:r w:rsidRPr="00853918">
        <w:rPr>
          <w:rFonts w:cs="B Nazanin" w:hint="cs"/>
          <w:color w:val="0033CC"/>
          <w:sz w:val="24"/>
          <w:rtl/>
        </w:rPr>
        <w:t>مدارک مورد نیاز برای ثبت نام :</w:t>
      </w:r>
    </w:p>
    <w:p w:rsidR="00660A3C" w:rsidRPr="00853918" w:rsidRDefault="00660A3C" w:rsidP="00660A3C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color w:val="000000" w:themeColor="text1"/>
          <w:sz w:val="24"/>
          <w:szCs w:val="24"/>
          <w:rtl/>
        </w:rPr>
        <w:t>1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) تصویر تمامی صفحات شناسنامه  </w:t>
      </w:r>
    </w:p>
    <w:p w:rsidR="00660A3C" w:rsidRPr="00853918" w:rsidRDefault="00660A3C" w:rsidP="00660A3C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2)  تصویر صفحات اول و دوم همسر(در صورت تاهل )</w:t>
      </w:r>
    </w:p>
    <w:p w:rsidR="00660A3C" w:rsidRPr="00853918" w:rsidRDefault="00660A3C" w:rsidP="00660A3C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3)   تصویر صفحه اول فرزند/ فرزندان (درصورت داشتن فرزند)</w:t>
      </w:r>
    </w:p>
    <w:p w:rsidR="00660A3C" w:rsidRPr="00853918" w:rsidRDefault="00660A3C" w:rsidP="00660A3C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4) تصویر کارت ملی (پشت و رو)</w:t>
      </w:r>
    </w:p>
    <w:p w:rsidR="00660A3C" w:rsidRPr="00853918" w:rsidRDefault="00660A3C" w:rsidP="00660A3C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5) تصویر کارت پایان خدمت / معافیت  (پشت  و  رو) (صرفاً ویژه آقایان)  </w:t>
      </w:r>
    </w:p>
    <w:p w:rsidR="00660A3C" w:rsidRPr="00853918" w:rsidRDefault="00660A3C" w:rsidP="00660A3C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6) تصویر مدارک ایثارگری </w:t>
      </w:r>
    </w:p>
    <w:p w:rsidR="00660A3C" w:rsidRPr="00853918" w:rsidRDefault="00660A3C" w:rsidP="00660A3C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7) تصویر مدرک تحصیلی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دانشگاهی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به همراه  تصویر مدارک مقاطع ابتدایی، راهنمایی  و دبیرستان</w:t>
      </w:r>
    </w:p>
    <w:p w:rsidR="00660A3C" w:rsidRPr="00853918" w:rsidRDefault="00660A3C" w:rsidP="00660A3C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8) تصویر پایان/ معافیت قانون خدمت پزشکان و پیراپزشکان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(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برای شاغلین طرح های اختیاری و تداوم طرح، داشتن گواهی اشتغال با ذکر مانده ی طرح (حداکثر به مدت 3 ماه) الزامی می باشد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.</w:t>
      </w:r>
    </w:p>
    <w:p w:rsidR="00660A3C" w:rsidRPr="00853918" w:rsidRDefault="00660A3C" w:rsidP="00660A3C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9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 تصویر مستندات بومی بودن</w:t>
      </w:r>
    </w:p>
    <w:p w:rsidR="00660A3C" w:rsidRPr="00853918" w:rsidRDefault="00660A3C" w:rsidP="00660A3C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10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) تصویر سوابق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پرداخت 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بیمه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(خدمات </w:t>
      </w:r>
      <w:r w:rsidRPr="007B7643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تمام وقت دولتی</w:t>
      </w:r>
      <w:r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)</w:t>
      </w:r>
      <w:r w:rsidRPr="000C7E6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اخذ شده 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از سامانه سازمان تامین اجتماعی</w:t>
      </w:r>
    </w:p>
    <w:p w:rsidR="00660A3C" w:rsidRPr="00853918" w:rsidRDefault="00660A3C" w:rsidP="00660A3C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11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) تصویر سوابق اشتغال (قرارداد، حکم) </w:t>
      </w:r>
    </w:p>
    <w:p w:rsidR="00660A3C" w:rsidRPr="00853918" w:rsidRDefault="00660A3C" w:rsidP="00660A3C">
      <w:pPr>
        <w:pStyle w:val="ListParagraph"/>
        <w:autoSpaceDE w:val="0"/>
        <w:autoSpaceDN w:val="0"/>
        <w:bidi/>
        <w:adjustRightInd w:val="0"/>
        <w:spacing w:after="0" w:line="240" w:lineRule="auto"/>
        <w:ind w:left="661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12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)رسید بانکی مبنی بر پرداخت مبلغ 3680000 ریال به:</w:t>
      </w:r>
    </w:p>
    <w:p w:rsidR="00660A3C" w:rsidRPr="00853918" w:rsidRDefault="00660A3C" w:rsidP="00660A3C">
      <w:pPr>
        <w:pStyle w:val="ListParagraph"/>
        <w:autoSpaceDE w:val="0"/>
        <w:autoSpaceDN w:val="0"/>
        <w:bidi/>
        <w:adjustRightInd w:val="0"/>
        <w:spacing w:after="0" w:line="240" w:lineRule="auto"/>
        <w:ind w:left="1440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شماره حساب 4001083103021983 </w:t>
      </w:r>
    </w:p>
    <w:p w:rsidR="00660A3C" w:rsidRPr="00853918" w:rsidRDefault="00660A3C" w:rsidP="00660A3C">
      <w:pPr>
        <w:pStyle w:val="ListParagraph"/>
        <w:autoSpaceDE w:val="0"/>
        <w:autoSpaceDN w:val="0"/>
        <w:bidi/>
        <w:adjustRightInd w:val="0"/>
        <w:spacing w:after="0" w:line="240" w:lineRule="auto"/>
        <w:ind w:left="1440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شماره شبا 570100004001083103021983</w:t>
      </w:r>
      <w:r w:rsidRPr="00853918">
        <w:rPr>
          <w:rFonts w:cs="B Nazanin"/>
          <w:b/>
          <w:bCs/>
          <w:color w:val="000000" w:themeColor="text1"/>
          <w:sz w:val="24"/>
          <w:szCs w:val="24"/>
          <w:lang w:bidi="fa-IR"/>
        </w:rPr>
        <w:t>IR</w:t>
      </w:r>
    </w:p>
    <w:p w:rsidR="00660A3C" w:rsidRPr="00853918" w:rsidRDefault="00660A3C" w:rsidP="00660A3C">
      <w:pPr>
        <w:pStyle w:val="ListParagraph"/>
        <w:autoSpaceDE w:val="0"/>
        <w:autoSpaceDN w:val="0"/>
        <w:bidi/>
        <w:adjustRightInd w:val="0"/>
        <w:spacing w:after="0" w:line="240" w:lineRule="auto"/>
        <w:ind w:left="1440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و شناسه 302083161124400900304755000000 </w:t>
      </w:r>
    </w:p>
    <w:p w:rsidR="00660A3C" w:rsidRPr="00853918" w:rsidRDefault="00660A3C" w:rsidP="00660A3C">
      <w:pPr>
        <w:pStyle w:val="ListParagraph"/>
        <w:autoSpaceDE w:val="0"/>
        <w:autoSpaceDN w:val="0"/>
        <w:bidi/>
        <w:adjustRightInd w:val="0"/>
        <w:spacing w:after="0" w:line="240" w:lineRule="auto"/>
        <w:ind w:left="1440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در وجه دانشگاه علوم پزشکی اصفهان </w:t>
      </w:r>
    </w:p>
    <w:p w:rsidR="00660A3C" w:rsidRPr="00C0300B" w:rsidRDefault="00660A3C" w:rsidP="00660A3C">
      <w:pPr>
        <w:pStyle w:val="ListParagraph"/>
        <w:autoSpaceDE w:val="0"/>
        <w:autoSpaceDN w:val="0"/>
        <w:bidi/>
        <w:adjustRightInd w:val="0"/>
        <w:spacing w:after="0" w:line="240" w:lineRule="auto"/>
        <w:ind w:left="1440"/>
        <w:contextualSpacing w:val="0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به‌عنوان حق شرکت در آزمون</w:t>
      </w:r>
      <w:r w:rsidRPr="00C0300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(ترجیحا پرداخت در بانک های ملی، کشاورزی، مسکن، پست بانک)</w:t>
      </w:r>
    </w:p>
    <w:p w:rsidR="00660A3C" w:rsidRPr="006816D0" w:rsidRDefault="00660A3C" w:rsidP="00660A3C">
      <w:p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:rsidR="00660A3C" w:rsidRDefault="00660A3C" w:rsidP="00660A3C">
      <w:pPr>
        <w:tabs>
          <w:tab w:val="right" w:pos="1190"/>
        </w:tabs>
        <w:bidi/>
        <w:spacing w:after="0" w:line="320" w:lineRule="atLeast"/>
        <w:ind w:left="-45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تذکرات مهم:</w:t>
      </w:r>
    </w:p>
    <w:p w:rsidR="00660A3C" w:rsidRPr="00D56D50" w:rsidRDefault="00660A3C" w:rsidP="00660A3C">
      <w:pPr>
        <w:pStyle w:val="ListParagraph"/>
        <w:numPr>
          <w:ilvl w:val="0"/>
          <w:numId w:val="2"/>
        </w:numPr>
        <w:tabs>
          <w:tab w:val="right" w:pos="1190"/>
        </w:tabs>
        <w:bidi/>
        <w:spacing w:after="0" w:line="320" w:lineRule="atLeast"/>
        <w:ind w:left="238" w:hanging="219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صورت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ارسال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مدارک ناخوانا و غیرمعتبر،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ثبت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نام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داوطلب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باطل شده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 حق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شرکت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 آزمون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از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وی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سلب می گردد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. </w:t>
      </w:r>
    </w:p>
    <w:p w:rsidR="00660A3C" w:rsidRPr="006816D0" w:rsidRDefault="00660A3C" w:rsidP="00660A3C">
      <w:pPr>
        <w:pStyle w:val="ListParagraph"/>
        <w:numPr>
          <w:ilvl w:val="0"/>
          <w:numId w:val="2"/>
        </w:numPr>
        <w:tabs>
          <w:tab w:val="right" w:pos="1190"/>
        </w:tabs>
        <w:bidi/>
        <w:spacing w:after="0" w:line="320" w:lineRule="atLeast"/>
        <w:ind w:left="238" w:hanging="219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متقاضی در زمان تکمیل فرم درخواست شغل و ارائه مدارک اعلام می نماید، بر عهده متقاضی خواهد بود و هیچ گونه حقی و امتیازی برای متقاضی ایجاد نخواهد کرد و در هر مرحله از فرآیند به کارگیری (اعلام نتایج اولیه، مصاحبه، گزینش و حتی در صورت پذیرش نهایی و یا صدور حکم استخدامی) امتیاز یا اولویت مربوطه از متقاضی سلب و حق هیچ گونه اعتراضی ندارد.</w:t>
      </w:r>
    </w:p>
    <w:p w:rsidR="00660A3C" w:rsidRPr="006816D0" w:rsidRDefault="00660A3C" w:rsidP="00660A3C">
      <w:pPr>
        <w:pStyle w:val="ListParagraph"/>
        <w:numPr>
          <w:ilvl w:val="0"/>
          <w:numId w:val="2"/>
        </w:numPr>
        <w:tabs>
          <w:tab w:val="right" w:pos="1190"/>
        </w:tabs>
        <w:bidi/>
        <w:spacing w:after="0" w:line="320" w:lineRule="atLeast"/>
        <w:ind w:left="238" w:hanging="219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بکارگیری نیرو جهت پوشش وظایف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ماما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صرفاً در آن شهرستان (مراکز خدمات جامع سلامت روستایی و شهرهای زیر 20 هزار نفر) می باشد. هیچ گونه تبدیل وضعیتی برای این نیروها وجود نخواهد داشت و تأمین اعتبار از محل برنامه پزشک خانواده خواهد بود.</w:t>
      </w:r>
    </w:p>
    <w:p w:rsidR="00C6242D" w:rsidRDefault="00C6242D" w:rsidP="00660A3C">
      <w:pPr>
        <w:jc w:val="right"/>
      </w:pPr>
    </w:p>
    <w:sectPr w:rsidR="00C62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RANSans Black">
    <w:altName w:val="AP Yekan"/>
    <w:charset w:val="00"/>
    <w:family w:val="swiss"/>
    <w:pitch w:val="variable"/>
    <w:sig w:usb0="00000000" w:usb1="00000000" w:usb2="00000008" w:usb3="00000000" w:csb0="0000004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3D4841"/>
    <w:multiLevelType w:val="hybridMultilevel"/>
    <w:tmpl w:val="5450E206"/>
    <w:lvl w:ilvl="0" w:tplc="B31EF518">
      <w:start w:val="1"/>
      <w:numFmt w:val="decimal"/>
      <w:lvlText w:val="%1)"/>
      <w:lvlJc w:val="left"/>
      <w:pPr>
        <w:ind w:left="31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879902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5359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3C"/>
    <w:rsid w:val="005E4B5D"/>
    <w:rsid w:val="00660A3C"/>
    <w:rsid w:val="009D5BE4"/>
    <w:rsid w:val="00C6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73C1034-E4CB-454B-8225-9C87C182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A3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A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A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A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A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A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A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A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A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A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A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A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A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A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A3C"/>
    <w:rPr>
      <w:b/>
      <w:bCs/>
      <w:smallCaps/>
      <w:color w:val="2F5496" w:themeColor="accent1" w:themeShade="BF"/>
      <w:spacing w:val="5"/>
    </w:rPr>
  </w:style>
  <w:style w:type="paragraph" w:customStyle="1" w:styleId="2">
    <w:name w:val="سطح2"/>
    <w:basedOn w:val="Normal"/>
    <w:link w:val="2Char"/>
    <w:qFormat/>
    <w:rsid w:val="00660A3C"/>
    <w:pPr>
      <w:bidi/>
      <w:spacing w:after="0" w:line="240" w:lineRule="auto"/>
      <w:jc w:val="both"/>
    </w:pPr>
    <w:rPr>
      <w:rFonts w:cs="IRANSans Black"/>
      <w:b/>
      <w:bCs/>
      <w:color w:val="0D0084"/>
      <w:sz w:val="26"/>
      <w:szCs w:val="24"/>
      <w:lang w:bidi="fa-IR"/>
    </w:rPr>
  </w:style>
  <w:style w:type="character" w:customStyle="1" w:styleId="2Char">
    <w:name w:val="سطح2 Char"/>
    <w:basedOn w:val="DefaultParagraphFont"/>
    <w:link w:val="2"/>
    <w:rsid w:val="00660A3C"/>
    <w:rPr>
      <w:rFonts w:cs="IRANSans Black"/>
      <w:b/>
      <w:bCs/>
      <w:color w:val="0D0084"/>
      <w:kern w:val="0"/>
      <w:sz w:val="26"/>
      <w:szCs w:val="24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</cp:revision>
  <dcterms:created xsi:type="dcterms:W3CDTF">2025-05-28T07:45:00Z</dcterms:created>
  <dcterms:modified xsi:type="dcterms:W3CDTF">2025-05-28T07:45:00Z</dcterms:modified>
</cp:coreProperties>
</file>